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59" w:rsidRDefault="000E0659" w:rsidP="000E0659">
      <w:pPr>
        <w:tabs>
          <w:tab w:val="left" w:pos="0"/>
        </w:tabs>
        <w:spacing w:line="0" w:lineRule="atLeast"/>
        <w:jc w:val="center"/>
        <w:rPr>
          <w:b/>
        </w:rPr>
      </w:pPr>
      <w:r>
        <w:rPr>
          <w:b/>
        </w:rPr>
        <w:t>АДМИНИСТРАЦИЯ</w:t>
      </w:r>
    </w:p>
    <w:p w:rsidR="000E0659" w:rsidRDefault="000E0659" w:rsidP="000E0659">
      <w:pPr>
        <w:tabs>
          <w:tab w:val="left" w:pos="0"/>
        </w:tabs>
        <w:spacing w:line="15" w:lineRule="exact"/>
        <w:jc w:val="center"/>
        <w:rPr>
          <w:b/>
        </w:rPr>
      </w:pPr>
    </w:p>
    <w:p w:rsidR="000E0659" w:rsidRDefault="000E0659" w:rsidP="000E0659">
      <w:pPr>
        <w:tabs>
          <w:tab w:val="left" w:pos="0"/>
        </w:tabs>
        <w:ind w:right="140"/>
        <w:jc w:val="center"/>
        <w:rPr>
          <w:b/>
        </w:rPr>
      </w:pPr>
      <w:r>
        <w:rPr>
          <w:b/>
        </w:rPr>
        <w:t xml:space="preserve">СЕЛЬСКОГО ПОСЕЛЕНИЯ «ДЕРЕВНЯ </w:t>
      </w:r>
      <w:proofErr w:type="gramStart"/>
      <w:r>
        <w:rPr>
          <w:b/>
        </w:rPr>
        <w:t xml:space="preserve">РОМАНОВО»   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МЕДЫНСКОГО РАЙОНА КАЛУЖСКОЙ ОБЛАСТИ</w:t>
      </w:r>
    </w:p>
    <w:p w:rsidR="000E0659" w:rsidRDefault="000E0659" w:rsidP="000E0659">
      <w:pPr>
        <w:spacing w:line="266" w:lineRule="exact"/>
        <w:jc w:val="center"/>
        <w:rPr>
          <w:b/>
        </w:rPr>
      </w:pPr>
    </w:p>
    <w:p w:rsidR="000E0659" w:rsidRDefault="000E0659" w:rsidP="000E0659">
      <w:pPr>
        <w:tabs>
          <w:tab w:val="left" w:pos="2900"/>
        </w:tabs>
        <w:spacing w:line="0" w:lineRule="atLeast"/>
        <w:ind w:left="2900"/>
        <w:rPr>
          <w:b/>
        </w:rPr>
      </w:pPr>
      <w:r>
        <w:rPr>
          <w:b/>
        </w:rPr>
        <w:t xml:space="preserve">      ПОСТАНОВЛЕНИЕ</w:t>
      </w:r>
    </w:p>
    <w:p w:rsidR="000E0659" w:rsidRDefault="000E0659" w:rsidP="000E0659">
      <w:pPr>
        <w:spacing w:line="276" w:lineRule="exact"/>
        <w:rPr>
          <w:b/>
        </w:rPr>
      </w:pPr>
    </w:p>
    <w:p w:rsidR="000E0659" w:rsidRDefault="000E0659" w:rsidP="000E0659">
      <w:pPr>
        <w:tabs>
          <w:tab w:val="left" w:pos="4260"/>
          <w:tab w:val="left" w:pos="8860"/>
        </w:tabs>
        <w:spacing w:line="0" w:lineRule="atLeast"/>
        <w:ind w:left="260"/>
        <w:rPr>
          <w:b/>
        </w:rPr>
      </w:pPr>
      <w:r>
        <w:rPr>
          <w:b/>
        </w:rPr>
        <w:t xml:space="preserve">от </w:t>
      </w:r>
      <w:r w:rsidR="00E57F1A">
        <w:rPr>
          <w:b/>
        </w:rPr>
        <w:t>05.05.2024</w:t>
      </w:r>
      <w:r>
        <w:rPr>
          <w:b/>
        </w:rPr>
        <w:t xml:space="preserve"> г.                                д. Романово                                       № 8</w:t>
      </w:r>
      <w:r w:rsidR="00E57F1A">
        <w:rPr>
          <w:b/>
        </w:rPr>
        <w:t xml:space="preserve"> </w:t>
      </w:r>
      <w:bookmarkStart w:id="0" w:name="_GoBack"/>
      <w:bookmarkEnd w:id="0"/>
      <w:r w:rsidR="00E57F1A">
        <w:rPr>
          <w:b/>
        </w:rPr>
        <w:t>А</w:t>
      </w:r>
    </w:p>
    <w:p w:rsidR="000E0659" w:rsidRDefault="000E0659" w:rsidP="000E0659"/>
    <w:p w:rsidR="000E0659" w:rsidRDefault="000E0659" w:rsidP="000E0659"/>
    <w:p w:rsidR="000E0659" w:rsidRPr="000E0659" w:rsidRDefault="000E0659" w:rsidP="000E0659">
      <w:pPr>
        <w:tabs>
          <w:tab w:val="left" w:pos="5954"/>
          <w:tab w:val="left" w:pos="7797"/>
        </w:tabs>
        <w:ind w:right="112"/>
        <w:jc w:val="both"/>
        <w:rPr>
          <w:b/>
        </w:rPr>
      </w:pPr>
      <w:r>
        <w:rPr>
          <w:b/>
        </w:rPr>
        <w:t xml:space="preserve">  О признании утратившим силу Постановления</w:t>
      </w:r>
      <w:r>
        <w:rPr>
          <w:b/>
        </w:rPr>
        <w:t xml:space="preserve"> </w:t>
      </w:r>
      <w:r>
        <w:rPr>
          <w:b/>
          <w:bCs/>
          <w:color w:val="000000"/>
        </w:rPr>
        <w:t xml:space="preserve">от </w:t>
      </w:r>
      <w:r>
        <w:rPr>
          <w:b/>
          <w:bCs/>
          <w:color w:val="000000"/>
        </w:rPr>
        <w:t>13.04.2021</w:t>
      </w:r>
      <w:r>
        <w:rPr>
          <w:b/>
          <w:bCs/>
          <w:color w:val="000000"/>
        </w:rPr>
        <w:t xml:space="preserve"> г. № </w:t>
      </w:r>
      <w:r>
        <w:rPr>
          <w:b/>
          <w:bCs/>
          <w:color w:val="000000"/>
        </w:rPr>
        <w:t xml:space="preserve">18 «Об утверждении Порядка организации и осуществления муниципального контроля в области торговой деятельности </w:t>
      </w:r>
      <w:r>
        <w:rPr>
          <w:b/>
          <w:bCs/>
          <w:color w:val="000000"/>
        </w:rPr>
        <w:t xml:space="preserve">  на территории сельского поселения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«Деревня Романово»</w:t>
      </w:r>
      <w:r>
        <w:rPr>
          <w:b/>
          <w:bCs/>
          <w:color w:val="000000"/>
        </w:rPr>
        <w:t xml:space="preserve"> Медынского района Калужской области»</w:t>
      </w:r>
    </w:p>
    <w:p w:rsidR="000E0659" w:rsidRDefault="000E0659" w:rsidP="000E0659">
      <w:pPr>
        <w:tabs>
          <w:tab w:val="left" w:pos="5954"/>
          <w:tab w:val="left" w:pos="7797"/>
        </w:tabs>
        <w:ind w:right="112"/>
        <w:jc w:val="both"/>
        <w:rPr>
          <w:b/>
        </w:rPr>
      </w:pPr>
    </w:p>
    <w:p w:rsidR="000E0659" w:rsidRDefault="000E0659" w:rsidP="000E0659">
      <w:pPr>
        <w:ind w:left="396" w:right="112"/>
        <w:jc w:val="both"/>
      </w:pPr>
    </w:p>
    <w:p w:rsidR="000E0659" w:rsidRDefault="000E0659" w:rsidP="000E0659">
      <w:pPr>
        <w:jc w:val="both"/>
      </w:pPr>
      <w:r>
        <w:t xml:space="preserve">      Руководствуясь действующим законодательством, протестом прокуратуры   №7-5-</w:t>
      </w:r>
      <w:proofErr w:type="gramStart"/>
      <w:r>
        <w:t>202</w:t>
      </w:r>
      <w:r>
        <w:t>4</w:t>
      </w:r>
      <w:r>
        <w:t xml:space="preserve">  от</w:t>
      </w:r>
      <w:proofErr w:type="gramEnd"/>
      <w:r>
        <w:t xml:space="preserve">  2</w:t>
      </w:r>
      <w:r>
        <w:t>6</w:t>
      </w:r>
      <w:r>
        <w:t>.0</w:t>
      </w:r>
      <w:r>
        <w:t>4</w:t>
      </w:r>
      <w:r>
        <w:t>.202</w:t>
      </w:r>
      <w:r>
        <w:t>4</w:t>
      </w:r>
      <w:r>
        <w:t xml:space="preserve"> г. на Постановление администрации СП «Деревня Романово» от </w:t>
      </w:r>
      <w:r>
        <w:t>13.04.2021</w:t>
      </w:r>
      <w:r>
        <w:t xml:space="preserve"> г. № </w:t>
      </w:r>
      <w:r>
        <w:t>18</w:t>
      </w:r>
      <w:r>
        <w:t>,  администрация сельского поселения «Деревня Романово»</w:t>
      </w:r>
    </w:p>
    <w:p w:rsidR="000E0659" w:rsidRDefault="000E0659" w:rsidP="000E0659">
      <w:pPr>
        <w:tabs>
          <w:tab w:val="left" w:pos="0"/>
        </w:tabs>
        <w:spacing w:line="0" w:lineRule="atLeast"/>
        <w:jc w:val="center"/>
      </w:pPr>
      <w:r>
        <w:t xml:space="preserve">    </w:t>
      </w:r>
    </w:p>
    <w:p w:rsidR="000E0659" w:rsidRDefault="000E0659" w:rsidP="000E0659">
      <w:pPr>
        <w:tabs>
          <w:tab w:val="left" w:pos="2970"/>
        </w:tabs>
        <w:ind w:firstLine="396"/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:rsidR="000E0659" w:rsidRDefault="000E0659" w:rsidP="000E0659">
      <w:pPr>
        <w:tabs>
          <w:tab w:val="left" w:pos="2970"/>
        </w:tabs>
        <w:ind w:firstLine="396"/>
        <w:jc w:val="both"/>
        <w:rPr>
          <w:b/>
        </w:rPr>
      </w:pPr>
      <w:r>
        <w:rPr>
          <w:b/>
        </w:rPr>
        <w:t xml:space="preserve">                                           ПОСТАНОВЛЯЕТ:</w:t>
      </w:r>
    </w:p>
    <w:p w:rsidR="000E0659" w:rsidRDefault="000E0659" w:rsidP="000E0659">
      <w:pPr>
        <w:tabs>
          <w:tab w:val="left" w:pos="2970"/>
        </w:tabs>
        <w:jc w:val="both"/>
        <w:rPr>
          <w:b/>
        </w:rPr>
      </w:pPr>
    </w:p>
    <w:p w:rsidR="000E0659" w:rsidRDefault="000E0659" w:rsidP="000E0659">
      <w:pPr>
        <w:tabs>
          <w:tab w:val="left" w:pos="2970"/>
        </w:tabs>
        <w:jc w:val="both"/>
        <w:rPr>
          <w:b/>
        </w:rPr>
      </w:pPr>
    </w:p>
    <w:p w:rsidR="000E0659" w:rsidRDefault="000E0659" w:rsidP="000E0659">
      <w:pPr>
        <w:tabs>
          <w:tab w:val="left" w:pos="5954"/>
          <w:tab w:val="left" w:pos="7797"/>
        </w:tabs>
        <w:ind w:right="112"/>
        <w:jc w:val="both"/>
      </w:pPr>
      <w:r>
        <w:rPr>
          <w:spacing w:val="2"/>
        </w:rPr>
        <w:t xml:space="preserve">   </w:t>
      </w:r>
      <w:r>
        <w:rPr>
          <w:spacing w:val="-6"/>
        </w:rPr>
        <w:t xml:space="preserve">  1. Постановление   администрации сельского поселения «Деревня Романово» Медынского района, Калужской </w:t>
      </w:r>
      <w:proofErr w:type="gramStart"/>
      <w:r>
        <w:rPr>
          <w:spacing w:val="-6"/>
        </w:rPr>
        <w:t xml:space="preserve">области  </w:t>
      </w:r>
      <w:r w:rsidR="00E57F1A" w:rsidRPr="00E57F1A">
        <w:rPr>
          <w:bCs/>
          <w:color w:val="000000"/>
        </w:rPr>
        <w:t>от</w:t>
      </w:r>
      <w:proofErr w:type="gramEnd"/>
      <w:r w:rsidR="00E57F1A" w:rsidRPr="00E57F1A">
        <w:rPr>
          <w:bCs/>
          <w:color w:val="000000"/>
        </w:rPr>
        <w:t xml:space="preserve"> 13.04.2021 г. № 18 «Об утверждении Порядка организации и осуществления муниципального контроля в области торговой деятельности   на территории сельского поселения «Деревня Романово» Медынского района Калужской области»</w:t>
      </w:r>
      <w:r w:rsidR="00E57F1A">
        <w:t xml:space="preserve"> </w:t>
      </w:r>
      <w:r>
        <w:rPr>
          <w:spacing w:val="-6"/>
        </w:rPr>
        <w:t>признать утратившим силу.</w:t>
      </w:r>
    </w:p>
    <w:p w:rsidR="000E0659" w:rsidRPr="00E57F1A" w:rsidRDefault="000E0659" w:rsidP="000E0659">
      <w:pPr>
        <w:tabs>
          <w:tab w:val="left" w:pos="426"/>
        </w:tabs>
        <w:spacing w:line="297" w:lineRule="exact"/>
        <w:ind w:right="114"/>
        <w:jc w:val="both"/>
      </w:pPr>
      <w:r>
        <w:t xml:space="preserve">  2. Настоящее Постановление подлежит обнародованию и размещению на официальном </w:t>
      </w:r>
      <w:proofErr w:type="gramStart"/>
      <w:r>
        <w:t xml:space="preserve">сайте </w:t>
      </w:r>
      <w:r w:rsidR="00E57F1A">
        <w:t xml:space="preserve"> </w:t>
      </w:r>
      <w:r>
        <w:t>муниципального</w:t>
      </w:r>
      <w:proofErr w:type="gramEnd"/>
      <w:r>
        <w:t xml:space="preserve"> образования сельское поселение «Деревня Романово» в</w:t>
      </w:r>
      <w:r>
        <w:rPr>
          <w:spacing w:val="4"/>
        </w:rPr>
        <w:t xml:space="preserve"> </w:t>
      </w:r>
      <w:r>
        <w:t>разделе «Местное самоуправл</w:t>
      </w:r>
      <w:r w:rsidR="00E57F1A">
        <w:t>ение» в сети Интернет по адресу :</w:t>
      </w:r>
      <w:r w:rsidR="00E57F1A" w:rsidRPr="00E57F1A">
        <w:t xml:space="preserve"> </w:t>
      </w:r>
      <w:r w:rsidR="00E57F1A">
        <w:rPr>
          <w:lang w:val="en-US"/>
        </w:rPr>
        <w:t>https</w:t>
      </w:r>
      <w:r w:rsidR="00E57F1A" w:rsidRPr="00E57F1A">
        <w:t>//</w:t>
      </w:r>
      <w:proofErr w:type="spellStart"/>
      <w:r w:rsidR="00E57F1A">
        <w:rPr>
          <w:lang w:val="en-US"/>
        </w:rPr>
        <w:t>romanovo</w:t>
      </w:r>
      <w:proofErr w:type="spellEnd"/>
      <w:r w:rsidR="00E57F1A" w:rsidRPr="00E57F1A">
        <w:t>-40</w:t>
      </w:r>
      <w:r w:rsidR="00E57F1A">
        <w:t xml:space="preserve">. </w:t>
      </w:r>
    </w:p>
    <w:p w:rsidR="000E0659" w:rsidRDefault="000E0659" w:rsidP="000E0659">
      <w:pPr>
        <w:jc w:val="both"/>
      </w:pPr>
    </w:p>
    <w:p w:rsidR="000E0659" w:rsidRDefault="000E0659" w:rsidP="000E0659">
      <w:pPr>
        <w:jc w:val="both"/>
      </w:pPr>
    </w:p>
    <w:p w:rsidR="000E0659" w:rsidRDefault="000E0659" w:rsidP="000E0659"/>
    <w:p w:rsidR="000E0659" w:rsidRDefault="000E0659" w:rsidP="000E0659"/>
    <w:p w:rsidR="000E0659" w:rsidRDefault="000E0659" w:rsidP="000E0659">
      <w:pPr>
        <w:ind w:left="112"/>
        <w:rPr>
          <w:b/>
        </w:rPr>
      </w:pPr>
      <w:r>
        <w:rPr>
          <w:b/>
        </w:rPr>
        <w:t xml:space="preserve">Глава администрации </w:t>
      </w:r>
    </w:p>
    <w:p w:rsidR="000E0659" w:rsidRDefault="000E0659" w:rsidP="000E0659">
      <w:pPr>
        <w:tabs>
          <w:tab w:val="left" w:pos="6750"/>
        </w:tabs>
        <w:ind w:left="112"/>
        <w:rPr>
          <w:b/>
        </w:rPr>
      </w:pPr>
      <w:r>
        <w:rPr>
          <w:b/>
        </w:rPr>
        <w:t>СП «Деревня Романово»</w:t>
      </w:r>
      <w:r>
        <w:rPr>
          <w:b/>
        </w:rPr>
        <w:tab/>
        <w:t>В.В. Иванов</w:t>
      </w:r>
    </w:p>
    <w:p w:rsidR="000E0659" w:rsidRDefault="000E0659" w:rsidP="000E0659">
      <w:pPr>
        <w:ind w:right="112" w:firstLine="396"/>
        <w:jc w:val="both"/>
        <w:rPr>
          <w:b/>
        </w:rPr>
      </w:pPr>
      <w:r>
        <w:rPr>
          <w:b/>
        </w:rPr>
        <w:t xml:space="preserve">                                        </w:t>
      </w:r>
    </w:p>
    <w:p w:rsidR="00125733" w:rsidRDefault="00125733"/>
    <w:sectPr w:rsidR="0012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59"/>
    <w:rsid w:val="000E0659"/>
    <w:rsid w:val="00125733"/>
    <w:rsid w:val="0031501D"/>
    <w:rsid w:val="00E5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724A"/>
  <w15:chartTrackingRefBased/>
  <w15:docId w15:val="{A1DFDAB2-A788-479D-9E56-C96C7B2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6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7F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F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2024-11-15T06:43:00Z</cp:lastPrinted>
  <dcterms:created xsi:type="dcterms:W3CDTF">2024-11-15T06:25:00Z</dcterms:created>
  <dcterms:modified xsi:type="dcterms:W3CDTF">2024-11-15T06:44:00Z</dcterms:modified>
</cp:coreProperties>
</file>